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D809" w14:textId="77777777" w:rsidR="00BA67F5" w:rsidRDefault="00BA67F5" w:rsidP="0096277F">
      <w:pPr>
        <w:rPr>
          <w:rFonts w:ascii="Avenir Book" w:hAnsi="Avenir Book"/>
          <w:b/>
          <w:bCs/>
        </w:rPr>
      </w:pPr>
    </w:p>
    <w:p w14:paraId="01BD53B6" w14:textId="0D33ABCD" w:rsidR="0096277F" w:rsidRPr="00F83A1A" w:rsidRDefault="0096277F" w:rsidP="0096277F">
      <w:pPr>
        <w:rPr>
          <w:rFonts w:ascii="Arial" w:hAnsi="Arial" w:cs="Arial"/>
          <w:b/>
          <w:bCs/>
        </w:rPr>
      </w:pPr>
      <w:r w:rsidRPr="00F83A1A">
        <w:rPr>
          <w:rFonts w:ascii="Arial" w:hAnsi="Arial" w:cs="Arial"/>
          <w:b/>
          <w:bCs/>
        </w:rPr>
        <w:br/>
        <w:t>Tipps zur richtigen Nutzung der Musterposts</w:t>
      </w:r>
    </w:p>
    <w:p w14:paraId="304E839B" w14:textId="77777777" w:rsidR="0096277F" w:rsidRPr="00F83A1A" w:rsidRDefault="0096277F" w:rsidP="0096277F">
      <w:pPr>
        <w:rPr>
          <w:rFonts w:ascii="Arial" w:hAnsi="Arial" w:cs="Arial"/>
        </w:rPr>
      </w:pPr>
    </w:p>
    <w:p w14:paraId="25451881" w14:textId="26DE881B" w:rsidR="0096277F" w:rsidRPr="00F83A1A" w:rsidRDefault="0096277F" w:rsidP="0096277F">
      <w:pPr>
        <w:rPr>
          <w:rFonts w:ascii="Arial" w:hAnsi="Arial" w:cs="Arial"/>
        </w:rPr>
      </w:pPr>
      <w:r w:rsidRPr="00F83A1A">
        <w:rPr>
          <w:rFonts w:ascii="Arial" w:hAnsi="Arial" w:cs="Arial"/>
        </w:rPr>
        <w:t xml:space="preserve">Schön, dass Sie den Tag der Verkehrssicherheit unterstützen! </w:t>
      </w:r>
      <w:r w:rsidR="00BA7617" w:rsidRPr="00F83A1A">
        <w:rPr>
          <w:rFonts w:ascii="Arial" w:hAnsi="Arial" w:cs="Arial"/>
        </w:rPr>
        <w:br/>
      </w:r>
    </w:p>
    <w:p w14:paraId="529D4E43" w14:textId="6D43A1B0" w:rsidR="00BA7617" w:rsidRPr="00F83A1A" w:rsidRDefault="0096277F" w:rsidP="00BA7617">
      <w:pPr>
        <w:rPr>
          <w:rFonts w:ascii="Arial" w:hAnsi="Arial" w:cs="Arial"/>
        </w:rPr>
      </w:pPr>
      <w:r w:rsidRPr="00F83A1A">
        <w:rPr>
          <w:rFonts w:ascii="Arial" w:hAnsi="Arial" w:cs="Arial"/>
        </w:rPr>
        <w:t>In dieser Zip-Datei finden Sie:</w:t>
      </w:r>
    </w:p>
    <w:p w14:paraId="75BE52A5" w14:textId="77777777" w:rsidR="00BA7617" w:rsidRPr="00F83A1A" w:rsidRDefault="0096277F" w:rsidP="0096277F">
      <w:pPr>
        <w:pStyle w:val="Listenabsatz"/>
        <w:numPr>
          <w:ilvl w:val="0"/>
          <w:numId w:val="2"/>
        </w:numPr>
        <w:rPr>
          <w:rFonts w:ascii="Arial" w:hAnsi="Arial" w:cs="Arial"/>
          <w:lang w:val="en-US"/>
        </w:rPr>
      </w:pPr>
      <w:r w:rsidRPr="00F83A1A">
        <w:rPr>
          <w:rFonts w:ascii="Arial" w:hAnsi="Arial" w:cs="Arial"/>
        </w:rPr>
        <w:t xml:space="preserve"> </w:t>
      </w:r>
      <w:r w:rsidRPr="00F83A1A">
        <w:rPr>
          <w:rFonts w:ascii="Arial" w:hAnsi="Arial" w:cs="Arial"/>
          <w:lang w:val="en-US"/>
        </w:rPr>
        <w:t>3 Single-Picture-Posts im Format 4:5</w:t>
      </w:r>
    </w:p>
    <w:p w14:paraId="6CE8985E" w14:textId="569ED858" w:rsidR="0096277F" w:rsidRPr="00F83A1A" w:rsidRDefault="0096277F" w:rsidP="0096277F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 w:rsidRPr="00F83A1A">
        <w:rPr>
          <w:rFonts w:ascii="Arial" w:hAnsi="Arial" w:cs="Arial"/>
        </w:rPr>
        <w:t>Textdatei mit 3 Captions für Facebook/Instagram und 3 Captions für LinkedIn</w:t>
      </w:r>
      <w:r w:rsidR="00BA7617" w:rsidRPr="00F83A1A">
        <w:rPr>
          <w:rFonts w:ascii="Arial" w:hAnsi="Arial" w:cs="Arial"/>
        </w:rPr>
        <w:br/>
      </w:r>
    </w:p>
    <w:p w14:paraId="7108A3A7" w14:textId="2B18BAB0" w:rsidR="00BA7617" w:rsidRPr="00F83A1A" w:rsidRDefault="0096277F" w:rsidP="0096277F">
      <w:pPr>
        <w:rPr>
          <w:rFonts w:ascii="Arial" w:hAnsi="Arial" w:cs="Arial"/>
        </w:rPr>
      </w:pPr>
      <w:r w:rsidRPr="00F83A1A">
        <w:rPr>
          <w:rFonts w:ascii="Arial" w:hAnsi="Arial" w:cs="Arial"/>
        </w:rPr>
        <w:t>Asset 1 und 2 können vor dem Tag der Verkehrssicherheit am 20. Juni</w:t>
      </w:r>
      <w:r w:rsidR="00F83A1A" w:rsidRPr="00F83A1A">
        <w:rPr>
          <w:rFonts w:ascii="Arial" w:hAnsi="Arial" w:cs="Arial"/>
        </w:rPr>
        <w:t xml:space="preserve"> 2026</w:t>
      </w:r>
      <w:r w:rsidRPr="00F83A1A">
        <w:rPr>
          <w:rFonts w:ascii="Arial" w:hAnsi="Arial" w:cs="Arial"/>
        </w:rPr>
        <w:t xml:space="preserve"> </w:t>
      </w:r>
      <w:r w:rsidR="00BA7617" w:rsidRPr="00F83A1A">
        <w:rPr>
          <w:rFonts w:ascii="Arial" w:hAnsi="Arial" w:cs="Arial"/>
        </w:rPr>
        <w:br/>
      </w:r>
      <w:r w:rsidRPr="00F83A1A">
        <w:rPr>
          <w:rFonts w:ascii="Arial" w:hAnsi="Arial" w:cs="Arial"/>
        </w:rPr>
        <w:t xml:space="preserve">gepostet werden. </w:t>
      </w:r>
    </w:p>
    <w:p w14:paraId="598E6AEE" w14:textId="36BFCF3B" w:rsidR="00BA7617" w:rsidRPr="00F83A1A" w:rsidRDefault="0096277F" w:rsidP="0096277F">
      <w:pPr>
        <w:rPr>
          <w:rFonts w:ascii="Arial" w:hAnsi="Arial" w:cs="Arial"/>
        </w:rPr>
      </w:pPr>
      <w:r w:rsidRPr="00F83A1A">
        <w:rPr>
          <w:rFonts w:ascii="Arial" w:hAnsi="Arial" w:cs="Arial"/>
        </w:rPr>
        <w:t xml:space="preserve">Asset 3 ist </w:t>
      </w:r>
      <w:r w:rsidR="00F83A1A" w:rsidRPr="00F83A1A">
        <w:rPr>
          <w:rFonts w:ascii="Arial" w:hAnsi="Arial" w:cs="Arial"/>
        </w:rPr>
        <w:t>als Posting für den Aktionstag am 20. Juni 2026 selbst</w:t>
      </w:r>
      <w:r w:rsidRPr="00F83A1A">
        <w:rPr>
          <w:rFonts w:ascii="Arial" w:hAnsi="Arial" w:cs="Arial"/>
        </w:rPr>
        <w:t xml:space="preserve"> gedacht. </w:t>
      </w:r>
    </w:p>
    <w:p w14:paraId="322A3134" w14:textId="5634FA15" w:rsidR="0096277F" w:rsidRPr="00F83A1A" w:rsidRDefault="0096277F" w:rsidP="0096277F">
      <w:pPr>
        <w:rPr>
          <w:rFonts w:ascii="Arial" w:hAnsi="Arial" w:cs="Arial"/>
        </w:rPr>
      </w:pPr>
      <w:r w:rsidRPr="00F83A1A">
        <w:rPr>
          <w:rFonts w:ascii="Arial" w:hAnsi="Arial" w:cs="Arial"/>
        </w:rPr>
        <w:t xml:space="preserve">Einzelne Captions enthalten Platzhalter für den Namen Ihrer Organisation. </w:t>
      </w:r>
      <w:r w:rsidR="00BA7617" w:rsidRPr="00F83A1A">
        <w:rPr>
          <w:rFonts w:ascii="Arial" w:hAnsi="Arial" w:cs="Arial"/>
        </w:rPr>
        <w:br/>
      </w:r>
      <w:r w:rsidRPr="00F83A1A">
        <w:rPr>
          <w:rFonts w:ascii="Arial" w:hAnsi="Arial" w:cs="Arial"/>
        </w:rPr>
        <w:t xml:space="preserve">Fügen Sie an der markierten Stelle bitte den entsprechenden Namen ein. Zusätzliche, individuelle Erwähnungen (z. B. von Partnerorganisationen) können </w:t>
      </w:r>
      <w:r w:rsidR="00BA7617" w:rsidRPr="00F83A1A">
        <w:rPr>
          <w:rFonts w:ascii="Arial" w:hAnsi="Arial" w:cs="Arial"/>
        </w:rPr>
        <w:br/>
      </w:r>
      <w:r w:rsidRPr="00F83A1A">
        <w:rPr>
          <w:rFonts w:ascii="Arial" w:hAnsi="Arial" w:cs="Arial"/>
        </w:rPr>
        <w:t xml:space="preserve">die Sichtbarkeit und die Interaktion mit den Posts erhöhen – so dass noch mehr Menschen vom Tag der Verkehrssicherheit </w:t>
      </w:r>
      <w:r w:rsidR="00F83A1A" w:rsidRPr="00F83A1A">
        <w:rPr>
          <w:rFonts w:ascii="Arial" w:hAnsi="Arial" w:cs="Arial"/>
        </w:rPr>
        <w:t>erfahren</w:t>
      </w:r>
      <w:r w:rsidRPr="00F83A1A">
        <w:rPr>
          <w:rFonts w:ascii="Arial" w:hAnsi="Arial" w:cs="Arial"/>
        </w:rPr>
        <w:t>.</w:t>
      </w:r>
    </w:p>
    <w:p w14:paraId="49020A80" w14:textId="7F1AA58F" w:rsidR="0096277F" w:rsidRPr="000026CB" w:rsidRDefault="0096277F" w:rsidP="0096277F">
      <w:pPr>
        <w:rPr>
          <w:rFonts w:ascii="Arial" w:hAnsi="Arial" w:cs="Arial"/>
        </w:rPr>
      </w:pPr>
      <w:r w:rsidRPr="00F83A1A">
        <w:rPr>
          <w:rFonts w:ascii="Arial" w:hAnsi="Arial" w:cs="Arial"/>
        </w:rPr>
        <w:t xml:space="preserve">Die Bilder sind für die Feeds der Meta-Plattformen und LinkedIn optimiert. </w:t>
      </w:r>
      <w:r w:rsidR="00BA7617" w:rsidRPr="00F83A1A">
        <w:rPr>
          <w:rFonts w:ascii="Arial" w:hAnsi="Arial" w:cs="Arial"/>
        </w:rPr>
        <w:br/>
      </w:r>
      <w:r w:rsidRPr="00F83A1A">
        <w:rPr>
          <w:rFonts w:ascii="Arial" w:hAnsi="Arial" w:cs="Arial"/>
        </w:rPr>
        <w:t xml:space="preserve">Aber natürlich können Sie sie auch auf anderen Sozialen Medien teilen. </w:t>
      </w:r>
      <w:r w:rsidR="00BA7617" w:rsidRPr="00F83A1A">
        <w:rPr>
          <w:rFonts w:ascii="Arial" w:hAnsi="Arial" w:cs="Arial"/>
        </w:rPr>
        <w:br/>
      </w:r>
      <w:r w:rsidRPr="00F83A1A">
        <w:rPr>
          <w:rFonts w:ascii="Arial" w:hAnsi="Arial" w:cs="Arial"/>
        </w:rPr>
        <w:t>Unter Umständen müssen Sie dafür das Bildformat anpassen oder darauf achten, dass das Bild nicht ungünstig beschnitten wird.</w:t>
      </w:r>
    </w:p>
    <w:sectPr w:rsidR="0096277F" w:rsidRPr="000026C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1050" w14:textId="77777777" w:rsidR="00AC4B95" w:rsidRDefault="00AC4B95" w:rsidP="0096277F">
      <w:pPr>
        <w:spacing w:after="0" w:line="240" w:lineRule="auto"/>
      </w:pPr>
      <w:r>
        <w:separator/>
      </w:r>
    </w:p>
  </w:endnote>
  <w:endnote w:type="continuationSeparator" w:id="0">
    <w:p w14:paraId="63CF9732" w14:textId="77777777" w:rsidR="00AC4B95" w:rsidRDefault="00AC4B95" w:rsidP="00962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E267D" w14:textId="77777777" w:rsidR="00AC4B95" w:rsidRDefault="00AC4B95" w:rsidP="0096277F">
      <w:pPr>
        <w:spacing w:after="0" w:line="240" w:lineRule="auto"/>
      </w:pPr>
      <w:r>
        <w:separator/>
      </w:r>
    </w:p>
  </w:footnote>
  <w:footnote w:type="continuationSeparator" w:id="0">
    <w:p w14:paraId="20269D14" w14:textId="77777777" w:rsidR="00AC4B95" w:rsidRDefault="00AC4B95" w:rsidP="00962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97E40" w14:textId="7552EDAD" w:rsidR="00BA67F5" w:rsidRDefault="009B0362" w:rsidP="009B0362">
    <w:pPr>
      <w:pStyle w:val="Kopfzeile"/>
    </w:pPr>
    <w:r>
      <w:tab/>
      <w:t xml:space="preserve">                                                                                                </w:t>
    </w:r>
    <w:r>
      <w:rPr>
        <w:noProof/>
      </w:rPr>
      <w:drawing>
        <wp:inline distT="0" distB="0" distL="0" distR="0" wp14:anchorId="38C0A320" wp14:editId="6C1CB41A">
          <wp:extent cx="1668780" cy="549638"/>
          <wp:effectExtent l="0" t="0" r="0" b="0"/>
          <wp:docPr id="74614386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6143860" name="Grafik 7461438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229" cy="563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A67F5">
      <w:rPr>
        <w:noProof/>
      </w:rPr>
      <w:drawing>
        <wp:inline distT="0" distB="0" distL="0" distR="0" wp14:anchorId="18918A69" wp14:editId="1F40E6D0">
          <wp:extent cx="1116583" cy="633863"/>
          <wp:effectExtent l="0" t="0" r="0" b="0"/>
          <wp:docPr id="28521140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211406" name="Grafik 28521140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712" cy="6407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A2590"/>
    <w:multiLevelType w:val="hybridMultilevel"/>
    <w:tmpl w:val="9D14B3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CC4B1C"/>
    <w:multiLevelType w:val="hybridMultilevel"/>
    <w:tmpl w:val="7CBE22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987341">
    <w:abstractNumId w:val="1"/>
  </w:num>
  <w:num w:numId="2" w16cid:durableId="14355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2D"/>
    <w:rsid w:val="000026CB"/>
    <w:rsid w:val="000B134B"/>
    <w:rsid w:val="002F4927"/>
    <w:rsid w:val="006F6EBE"/>
    <w:rsid w:val="0078207E"/>
    <w:rsid w:val="007A08F2"/>
    <w:rsid w:val="007C6053"/>
    <w:rsid w:val="008A5458"/>
    <w:rsid w:val="0096277F"/>
    <w:rsid w:val="009B0362"/>
    <w:rsid w:val="00AC4B95"/>
    <w:rsid w:val="00AE5ED2"/>
    <w:rsid w:val="00BA67F5"/>
    <w:rsid w:val="00BA7617"/>
    <w:rsid w:val="00DC3C2D"/>
    <w:rsid w:val="00DD02E1"/>
    <w:rsid w:val="00E710C2"/>
    <w:rsid w:val="00EA51C8"/>
    <w:rsid w:val="00F23C4B"/>
    <w:rsid w:val="00F40475"/>
    <w:rsid w:val="00F83A1A"/>
    <w:rsid w:val="00F9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4B31"/>
  <w15:chartTrackingRefBased/>
  <w15:docId w15:val="{836E9E70-FF9E-FF40-BDAF-7D24A172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3C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3C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3C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3C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3C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3C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3C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3C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3C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3C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3C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3C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3C2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3C2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3C2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3C2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3C2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3C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3C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3C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3C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3C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3C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3C2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3C2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3C2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3C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3C2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3C2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6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77F"/>
  </w:style>
  <w:style w:type="paragraph" w:styleId="Fuzeile">
    <w:name w:val="footer"/>
    <w:basedOn w:val="Standard"/>
    <w:link w:val="FuzeileZchn"/>
    <w:uiPriority w:val="99"/>
    <w:unhideWhenUsed/>
    <w:rsid w:val="00962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d2d24dc-7784-42ad-a576-f536bda6a418}" enabled="1" method="Standard" siteId="{816ef078-e1e2-4e49-b265-68b9d2a9ae9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Lückerath, Julia</dc:creator>
  <cp:keywords/>
  <dc:description/>
  <cp:lastModifiedBy>Straka, Alexandra</cp:lastModifiedBy>
  <cp:revision>5</cp:revision>
  <dcterms:created xsi:type="dcterms:W3CDTF">2026-06-03T12:37:00Z</dcterms:created>
  <dcterms:modified xsi:type="dcterms:W3CDTF">2026-06-08T08:29:00Z</dcterms:modified>
</cp:coreProperties>
</file>